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75" w:rsidRDefault="00046875" w:rsidP="00046875">
      <w:pPr>
        <w:pStyle w:val="Style2"/>
        <w:widowControl/>
        <w:spacing w:line="240" w:lineRule="auto"/>
        <w:rPr>
          <w:rStyle w:val="FontStyle14"/>
          <w:bCs/>
          <w:spacing w:val="70"/>
          <w:sz w:val="28"/>
          <w:szCs w:val="28"/>
        </w:rPr>
      </w:pPr>
      <w:r>
        <w:rPr>
          <w:rStyle w:val="FontStyle14"/>
          <w:bCs/>
          <w:spacing w:val="70"/>
          <w:sz w:val="28"/>
          <w:szCs w:val="28"/>
        </w:rPr>
        <w:t xml:space="preserve">Решение </w:t>
      </w:r>
    </w:p>
    <w:p w:rsidR="00046875" w:rsidRDefault="00046875" w:rsidP="00046875">
      <w:pPr>
        <w:pStyle w:val="Style2"/>
        <w:widowControl/>
        <w:spacing w:line="240" w:lineRule="auto"/>
        <w:ind w:left="370"/>
        <w:rPr>
          <w:rStyle w:val="FontStyle14"/>
          <w:bCs/>
          <w:sz w:val="28"/>
          <w:szCs w:val="28"/>
        </w:rPr>
      </w:pPr>
      <w:r>
        <w:rPr>
          <w:rStyle w:val="FontStyle14"/>
          <w:bCs/>
          <w:sz w:val="28"/>
          <w:szCs w:val="28"/>
        </w:rPr>
        <w:t xml:space="preserve">конкурсной комиссии Федерального Государственного бюджетного научного учреждения «Восточно-Сибирский институт медико-экологических исследований» (протокол  № </w:t>
      </w:r>
      <w:r>
        <w:rPr>
          <w:rStyle w:val="FontStyle14"/>
          <w:bCs/>
          <w:sz w:val="28"/>
          <w:szCs w:val="28"/>
        </w:rPr>
        <w:t>2</w:t>
      </w:r>
      <w:r>
        <w:rPr>
          <w:rStyle w:val="FontStyle14"/>
          <w:bCs/>
          <w:sz w:val="28"/>
          <w:szCs w:val="28"/>
        </w:rPr>
        <w:t xml:space="preserve"> от «1</w:t>
      </w:r>
      <w:r>
        <w:rPr>
          <w:rStyle w:val="FontStyle14"/>
          <w:bCs/>
          <w:sz w:val="28"/>
          <w:szCs w:val="28"/>
        </w:rPr>
        <w:t>4</w:t>
      </w:r>
      <w:r>
        <w:rPr>
          <w:rStyle w:val="FontStyle14"/>
          <w:bCs/>
          <w:sz w:val="28"/>
          <w:szCs w:val="28"/>
        </w:rPr>
        <w:t xml:space="preserve"> » </w:t>
      </w:r>
      <w:r>
        <w:rPr>
          <w:rStyle w:val="FontStyle14"/>
          <w:bCs/>
          <w:sz w:val="28"/>
          <w:szCs w:val="28"/>
        </w:rPr>
        <w:t>июля</w:t>
      </w:r>
      <w:r>
        <w:rPr>
          <w:rStyle w:val="FontStyle14"/>
          <w:bCs/>
          <w:sz w:val="28"/>
          <w:szCs w:val="28"/>
        </w:rPr>
        <w:t xml:space="preserve"> 2022 г.)</w:t>
      </w:r>
    </w:p>
    <w:p w:rsidR="00046875" w:rsidRDefault="00046875" w:rsidP="00046875">
      <w:pPr>
        <w:pStyle w:val="Style4"/>
        <w:widowControl/>
        <w:spacing w:line="240" w:lineRule="auto"/>
      </w:pPr>
    </w:p>
    <w:p w:rsidR="00046875" w:rsidRPr="00046875" w:rsidRDefault="00046875" w:rsidP="00046875">
      <w:pPr>
        <w:pStyle w:val="Style7"/>
        <w:widowControl/>
        <w:spacing w:line="240" w:lineRule="auto"/>
        <w:ind w:firstLine="42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 xml:space="preserve">. </w:t>
      </w:r>
      <w:r w:rsidRPr="00046875">
        <w:rPr/>
        <w:t xml:space="preserve"> </w:t>
      </w:r>
      <w:r w:rsidRPr="00046875">
        <w:rPr>
          <w:rStyle w:val="FontStyle18"/>
          <w:sz w:val="28"/>
          <w:szCs w:val="28"/>
        </w:rPr>
        <w:t>Признать победителем конкурса на замещение должности заместител</w:t>
      </w:r>
      <w:r>
        <w:rPr>
          <w:rStyle w:val="FontStyle18"/>
          <w:sz w:val="28"/>
          <w:szCs w:val="28"/>
        </w:rPr>
        <w:t>я</w:t>
      </w:r>
      <w:r w:rsidRPr="00046875">
        <w:rPr>
          <w:rStyle w:val="FontStyle18"/>
          <w:sz w:val="28"/>
          <w:szCs w:val="28"/>
        </w:rPr>
        <w:t xml:space="preserve"> директора по научной работе</w:t>
      </w:r>
      <w:r w:rsidRPr="00046875">
        <w:rPr>
          <w:rStyle w:val="FontStyle17"/>
          <w:sz w:val="28"/>
          <w:szCs w:val="28"/>
        </w:rPr>
        <w:t xml:space="preserve"> </w:t>
      </w:r>
      <w:proofErr w:type="spellStart"/>
      <w:r w:rsidRPr="00046875">
        <w:rPr>
          <w:rStyle w:val="FontStyle17"/>
          <w:sz w:val="28"/>
          <w:szCs w:val="28"/>
        </w:rPr>
        <w:t>Кудаеву</w:t>
      </w:r>
      <w:proofErr w:type="spellEnd"/>
      <w:r w:rsidRPr="00046875">
        <w:rPr>
          <w:rStyle w:val="FontStyle17"/>
          <w:sz w:val="28"/>
          <w:szCs w:val="28"/>
        </w:rPr>
        <w:t xml:space="preserve"> Ирину Валерьевну</w:t>
      </w:r>
      <w:r>
        <w:rPr>
          <w:rStyle w:val="FontStyle17"/>
          <w:sz w:val="28"/>
          <w:szCs w:val="28"/>
        </w:rPr>
        <w:t>.</w:t>
      </w:r>
    </w:p>
    <w:p w:rsidR="00046875" w:rsidRPr="00046875" w:rsidRDefault="00046875" w:rsidP="00046875">
      <w:pPr>
        <w:pStyle w:val="Style4"/>
        <w:widowControl/>
        <w:tabs>
          <w:tab w:val="left" w:pos="7797"/>
        </w:tabs>
        <w:spacing w:line="240" w:lineRule="auto"/>
        <w:ind w:right="-1" w:firstLine="426"/>
        <w:jc w:val="both"/>
        <w:rPr>
          <w:rStyle w:val="FontStyle18"/>
          <w:b/>
          <w:sz w:val="28"/>
          <w:szCs w:val="28"/>
        </w:rPr>
      </w:pPr>
      <w:r>
        <w:rPr>
          <w:rStyle w:val="FontStyle18"/>
          <w:sz w:val="28"/>
          <w:szCs w:val="28"/>
        </w:rPr>
        <w:t xml:space="preserve">2. Признать победителем конкурса на замещение должности </w:t>
      </w:r>
      <w:r>
        <w:rPr>
          <w:rStyle w:val="FontStyle18"/>
          <w:sz w:val="28"/>
          <w:szCs w:val="28"/>
        </w:rPr>
        <w:t>ведущего</w:t>
      </w:r>
      <w:r>
        <w:rPr>
          <w:rStyle w:val="FontStyle18"/>
          <w:sz w:val="28"/>
          <w:szCs w:val="28"/>
        </w:rPr>
        <w:t xml:space="preserve"> научного сотрудника лаборатории </w:t>
      </w:r>
      <w:proofErr w:type="spellStart"/>
      <w:proofErr w:type="gramStart"/>
      <w:r>
        <w:rPr>
          <w:rStyle w:val="FontStyle18"/>
          <w:sz w:val="28"/>
          <w:szCs w:val="28"/>
        </w:rPr>
        <w:t>лаборатории</w:t>
      </w:r>
      <w:proofErr w:type="spellEnd"/>
      <w:proofErr w:type="gramEnd"/>
      <w:r>
        <w:rPr>
          <w:rStyle w:val="FontStyle18"/>
          <w:sz w:val="28"/>
          <w:szCs w:val="28"/>
        </w:rPr>
        <w:t xml:space="preserve"> аналитической </w:t>
      </w:r>
      <w:proofErr w:type="spellStart"/>
      <w:r>
        <w:rPr>
          <w:rStyle w:val="FontStyle18"/>
          <w:sz w:val="28"/>
          <w:szCs w:val="28"/>
        </w:rPr>
        <w:t>экотоксикологии</w:t>
      </w:r>
      <w:proofErr w:type="spellEnd"/>
      <w:r>
        <w:rPr>
          <w:rStyle w:val="FontStyle18"/>
          <w:sz w:val="28"/>
          <w:szCs w:val="28"/>
        </w:rPr>
        <w:t xml:space="preserve"> и биомониторинга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b/>
          <w:sz w:val="28"/>
          <w:szCs w:val="28"/>
        </w:rPr>
        <w:t xml:space="preserve">Шаяхметова Салима </w:t>
      </w:r>
      <w:proofErr w:type="spellStart"/>
      <w:r>
        <w:rPr>
          <w:rStyle w:val="FontStyle18"/>
          <w:b/>
          <w:sz w:val="28"/>
          <w:szCs w:val="28"/>
        </w:rPr>
        <w:t>Файзыевича</w:t>
      </w:r>
      <w:proofErr w:type="spellEnd"/>
      <w:r>
        <w:rPr>
          <w:rStyle w:val="FontStyle18"/>
          <w:b/>
          <w:sz w:val="28"/>
          <w:szCs w:val="28"/>
        </w:rPr>
        <w:t>.</w:t>
      </w:r>
    </w:p>
    <w:p w:rsidR="00985961" w:rsidRDefault="00985961">
      <w:bookmarkStart w:id="0" w:name="_GoBack"/>
      <w:bookmarkEnd w:id="0"/>
    </w:p>
    <w:sectPr w:rsidR="0098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1"/>
    <w:rsid w:val="00046875"/>
    <w:rsid w:val="00985961"/>
    <w:rsid w:val="00B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468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6875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687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687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0468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4687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468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6875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687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687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0468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4687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Мандрик</dc:creator>
  <cp:keywords/>
  <dc:description/>
  <cp:lastModifiedBy>Елена Александровна Мандрик</cp:lastModifiedBy>
  <cp:revision>2</cp:revision>
  <dcterms:created xsi:type="dcterms:W3CDTF">2022-07-14T09:44:00Z</dcterms:created>
  <dcterms:modified xsi:type="dcterms:W3CDTF">2022-07-14T09:47:00Z</dcterms:modified>
</cp:coreProperties>
</file>